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2"/>
        <w:gridCol w:w="4332"/>
      </w:tblGrid>
      <w:tr w:rsidR="00F76312" w:rsidRPr="0020053D" w:rsidTr="002F7638">
        <w:tc>
          <w:tcPr>
            <w:tcW w:w="5132" w:type="dxa"/>
          </w:tcPr>
          <w:p w:rsidR="00F76312" w:rsidRPr="00AF4FDC" w:rsidRDefault="00F76312" w:rsidP="00DF49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</w:t>
            </w:r>
          </w:p>
          <w:p w:rsidR="00F76312" w:rsidRPr="00AF4FDC" w:rsidRDefault="00F76312" w:rsidP="00DF49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 собрании родителей</w:t>
            </w:r>
          </w:p>
          <w:p w:rsidR="00F76312" w:rsidRPr="00AF4FDC" w:rsidRDefault="00F76312" w:rsidP="00DF49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51»</w:t>
            </w:r>
          </w:p>
          <w:p w:rsidR="00F76312" w:rsidRPr="00AF4FDC" w:rsidRDefault="00F76312" w:rsidP="00DF49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</w:t>
            </w:r>
            <w:r w:rsidR="00153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AF4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сентября </w:t>
            </w:r>
            <w:r w:rsidRPr="00AF4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AF4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F76312" w:rsidRPr="0020053D" w:rsidRDefault="002F7638" w:rsidP="00DF49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26288ECB" wp14:editId="7CFAB7D7">
                      <wp:simplePos x="0" y="0"/>
                      <wp:positionH relativeFrom="column">
                        <wp:posOffset>2678430</wp:posOffset>
                      </wp:positionH>
                      <wp:positionV relativeFrom="paragraph">
                        <wp:posOffset>105410</wp:posOffset>
                      </wp:positionV>
                      <wp:extent cx="3065780" cy="838200"/>
                      <wp:effectExtent l="0" t="0" r="20320" b="19050"/>
                      <wp:wrapNone/>
                      <wp:docPr id="2" name="Скругленный 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5780" cy="838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7638" w:rsidRPr="00165D9E" w:rsidRDefault="002F7638" w:rsidP="002F7638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0" w:name="_GoBack"/>
                                  <w:r w:rsidRPr="00165D9E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ДОКУМЕНТ ПОДПИСАН ЭЛЕКТРОННОЙ ПОДПИСЬЮ</w:t>
                                  </w:r>
                                </w:p>
                                <w:p w:rsidR="002F7638" w:rsidRPr="00165D9E" w:rsidRDefault="002F7638" w:rsidP="002F7638">
                                  <w:pPr>
                                    <w:spacing w:after="0"/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65D9E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Сертификат</w:t>
                                  </w:r>
                                  <w:r w:rsidRPr="00165D9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65D9E">
                                    <w:rPr>
                                      <w:rFonts w:ascii="Times New Roman" w:hAnsi="Times New Roman" w:cs="Times New Roman"/>
                                      <w:noProof/>
                                      <w:sz w:val="16"/>
                                      <w:szCs w:val="16"/>
                                    </w:rPr>
                                    <w:t>33</w:t>
                                  </w:r>
                                  <w:r w:rsidRPr="00165D9E">
                                    <w:rPr>
                                      <w:rFonts w:ascii="Times New Roman" w:hAnsi="Times New Roman" w:cs="Times New Roman"/>
                                      <w:noProof/>
                                      <w:sz w:val="16"/>
                                      <w:szCs w:val="16"/>
                                      <w:lang w:val="en-US"/>
                                    </w:rPr>
                                    <w:t>AE</w:t>
                                  </w:r>
                                  <w:r w:rsidRPr="00165D9E">
                                    <w:rPr>
                                      <w:rFonts w:ascii="Times New Roman" w:hAnsi="Times New Roman" w:cs="Times New Roman"/>
                                      <w:noProof/>
                                      <w:sz w:val="16"/>
                                      <w:szCs w:val="16"/>
                                    </w:rPr>
                                    <w:t>78</w:t>
                                  </w:r>
                                  <w:r w:rsidRPr="00165D9E">
                                    <w:rPr>
                                      <w:rFonts w:ascii="Times New Roman" w:hAnsi="Times New Roman" w:cs="Times New Roman"/>
                                      <w:noProof/>
                                      <w:sz w:val="16"/>
                                      <w:szCs w:val="16"/>
                                      <w:lang w:val="en-US"/>
                                    </w:rPr>
                                    <w:t>F</w:t>
                                  </w:r>
                                  <w:r w:rsidRPr="00165D9E">
                                    <w:rPr>
                                      <w:rFonts w:ascii="Times New Roman" w:hAnsi="Times New Roman" w:cs="Times New Roman"/>
                                      <w:noProof/>
                                      <w:sz w:val="16"/>
                                      <w:szCs w:val="16"/>
                                    </w:rPr>
                                    <w:t>99</w:t>
                                  </w:r>
                                  <w:r w:rsidRPr="00165D9E">
                                    <w:rPr>
                                      <w:rFonts w:ascii="Times New Roman" w:hAnsi="Times New Roman" w:cs="Times New Roman"/>
                                      <w:noProof/>
                                      <w:sz w:val="16"/>
                                      <w:szCs w:val="16"/>
                                      <w:lang w:val="en-US"/>
                                    </w:rPr>
                                    <w:t>CB</w:t>
                                  </w:r>
                                  <w:r w:rsidRPr="00165D9E">
                                    <w:rPr>
                                      <w:rFonts w:ascii="Times New Roman" w:hAnsi="Times New Roman" w:cs="Times New Roman"/>
                                      <w:noProof/>
                                      <w:sz w:val="16"/>
                                      <w:szCs w:val="16"/>
                                    </w:rPr>
                                    <w:t>920</w:t>
                                  </w:r>
                                  <w:r w:rsidRPr="00165D9E">
                                    <w:rPr>
                                      <w:rFonts w:ascii="Times New Roman" w:hAnsi="Times New Roman" w:cs="Times New Roman"/>
                                      <w:noProof/>
                                      <w:sz w:val="16"/>
                                      <w:szCs w:val="16"/>
                                      <w:lang w:val="en-US"/>
                                    </w:rPr>
                                    <w:t>B</w:t>
                                  </w:r>
                                  <w:r w:rsidRPr="00165D9E">
                                    <w:rPr>
                                      <w:rFonts w:ascii="Times New Roman" w:hAnsi="Times New Roman" w:cs="Times New Roman"/>
                                      <w:noProof/>
                                      <w:sz w:val="16"/>
                                      <w:szCs w:val="16"/>
                                    </w:rPr>
                                    <w:t>75</w:t>
                                  </w:r>
                                  <w:r w:rsidRPr="00165D9E">
                                    <w:rPr>
                                      <w:rFonts w:ascii="Times New Roman" w:hAnsi="Times New Roman" w:cs="Times New Roman"/>
                                      <w:noProof/>
                                      <w:sz w:val="16"/>
                                      <w:szCs w:val="16"/>
                                      <w:lang w:val="en-US"/>
                                    </w:rPr>
                                    <w:t>BB</w:t>
                                  </w:r>
                                  <w:r w:rsidRPr="00165D9E">
                                    <w:rPr>
                                      <w:rFonts w:ascii="Times New Roman" w:hAnsi="Times New Roman" w:cs="Times New Roman"/>
                                      <w:noProof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165D9E">
                                    <w:rPr>
                                      <w:rFonts w:ascii="Times New Roman" w:hAnsi="Times New Roman" w:cs="Times New Roman"/>
                                      <w:noProof/>
                                      <w:sz w:val="16"/>
                                      <w:szCs w:val="16"/>
                                      <w:lang w:val="en-US"/>
                                    </w:rPr>
                                    <w:t>B</w:t>
                                  </w:r>
                                  <w:r w:rsidRPr="00165D9E">
                                    <w:rPr>
                                      <w:rFonts w:ascii="Times New Roman" w:hAnsi="Times New Roman" w:cs="Times New Roman"/>
                                      <w:noProof/>
                                      <w:sz w:val="16"/>
                                      <w:szCs w:val="16"/>
                                    </w:rPr>
                                    <w:t>04752</w:t>
                                  </w:r>
                                  <w:r w:rsidRPr="00165D9E">
                                    <w:rPr>
                                      <w:rFonts w:ascii="Times New Roman" w:hAnsi="Times New Roman" w:cs="Times New Roman"/>
                                      <w:noProof/>
                                      <w:sz w:val="16"/>
                                      <w:szCs w:val="16"/>
                                      <w:lang w:val="en-US"/>
                                    </w:rPr>
                                    <w:t>BAFBD</w:t>
                                  </w:r>
                                  <w:r w:rsidRPr="00165D9E">
                                    <w:rPr>
                                      <w:rFonts w:ascii="Times New Roman" w:hAnsi="Times New Roman" w:cs="Times New Roman"/>
                                      <w:noProof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  <w:r w:rsidRPr="00165D9E">
                                    <w:rPr>
                                      <w:rFonts w:ascii="Times New Roman" w:hAnsi="Times New Roman" w:cs="Times New Roman"/>
                                      <w:noProof/>
                                      <w:sz w:val="16"/>
                                      <w:szCs w:val="16"/>
                                      <w:lang w:val="en-US"/>
                                    </w:rPr>
                                    <w:t>FB</w:t>
                                  </w:r>
                                  <w:r w:rsidRPr="00165D9E">
                                    <w:rPr>
                                      <w:rFonts w:ascii="Times New Roman" w:hAnsi="Times New Roman" w:cs="Times New Roman"/>
                                      <w:noProof/>
                                      <w:sz w:val="16"/>
                                      <w:szCs w:val="16"/>
                                    </w:rPr>
                                    <w:t>8314</w:t>
                                  </w:r>
                                </w:p>
                                <w:p w:rsidR="002F7638" w:rsidRPr="00165D9E" w:rsidRDefault="002F7638" w:rsidP="002F7638">
                                  <w:pPr>
                                    <w:spacing w:after="0"/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65D9E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Владелец </w:t>
                                  </w:r>
                                  <w:r w:rsidRPr="00165D9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Степанова Алла Станиславовна</w:t>
                                  </w:r>
                                </w:p>
                                <w:p w:rsidR="002F7638" w:rsidRPr="00165D9E" w:rsidRDefault="002F7638" w:rsidP="002F7638">
                                  <w:pPr>
                                    <w:spacing w:after="0"/>
                                    <w:contextualSpacing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65D9E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Действителен</w:t>
                                  </w:r>
                                  <w:r w:rsidRPr="00165D9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c 12.01.2023 по 05.04.2024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" o:spid="_x0000_s1026" style="position:absolute;left:0;text-align:left;margin-left:210.9pt;margin-top:8.3pt;width:241.4pt;height:6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">
                      <v:textbox>
                        <w:txbxContent>
                          <w:p w:rsidR="002F7638" w:rsidRPr="00165D9E" w:rsidRDefault="002F7638" w:rsidP="002F763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 w:rsidRPr="00165D9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ДОКУМЕНТ ПОДПИСАН ЭЛЕКТРОННОЙ ПОДПИСЬЮ</w:t>
                            </w:r>
                          </w:p>
                          <w:p w:rsidR="002F7638" w:rsidRPr="00165D9E" w:rsidRDefault="002F7638" w:rsidP="002F7638">
                            <w:p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65D9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Сертификат</w:t>
                            </w:r>
                            <w:r w:rsidRPr="00165D9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5D9E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</w:rPr>
                              <w:t>33</w:t>
                            </w:r>
                            <w:r w:rsidRPr="00165D9E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AE</w:t>
                            </w:r>
                            <w:r w:rsidRPr="00165D9E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</w:rPr>
                              <w:t>78</w:t>
                            </w:r>
                            <w:r w:rsidRPr="00165D9E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F</w:t>
                            </w:r>
                            <w:r w:rsidRPr="00165D9E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</w:rPr>
                              <w:t>99</w:t>
                            </w:r>
                            <w:r w:rsidRPr="00165D9E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CB</w:t>
                            </w:r>
                            <w:r w:rsidRPr="00165D9E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</w:rPr>
                              <w:t>920</w:t>
                            </w:r>
                            <w:r w:rsidRPr="00165D9E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B</w:t>
                            </w:r>
                            <w:r w:rsidRPr="00165D9E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</w:rPr>
                              <w:t>75</w:t>
                            </w:r>
                            <w:r w:rsidRPr="00165D9E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BB</w:t>
                            </w:r>
                            <w:r w:rsidRPr="00165D9E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</w:rPr>
                              <w:t>0</w:t>
                            </w:r>
                            <w:r w:rsidRPr="00165D9E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B</w:t>
                            </w:r>
                            <w:r w:rsidRPr="00165D9E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</w:rPr>
                              <w:t>04752</w:t>
                            </w:r>
                            <w:r w:rsidRPr="00165D9E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BAFBD</w:t>
                            </w:r>
                            <w:r w:rsidRPr="00165D9E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</w:rPr>
                              <w:t>13</w:t>
                            </w:r>
                            <w:r w:rsidRPr="00165D9E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FB</w:t>
                            </w:r>
                            <w:r w:rsidRPr="00165D9E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</w:rPr>
                              <w:t>8314</w:t>
                            </w:r>
                          </w:p>
                          <w:p w:rsidR="002F7638" w:rsidRPr="00165D9E" w:rsidRDefault="002F7638" w:rsidP="002F7638">
                            <w:p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65D9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Владелец </w:t>
                            </w:r>
                            <w:r w:rsidRPr="00165D9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Степанова Алла Станиславовна</w:t>
                            </w:r>
                          </w:p>
                          <w:p w:rsidR="002F7638" w:rsidRPr="00165D9E" w:rsidRDefault="002F7638" w:rsidP="002F7638">
                            <w:p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65D9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Действителен</w:t>
                            </w:r>
                            <w:r w:rsidRPr="00165D9E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c 12.01.2023 по 05.04.2024</w:t>
                            </w:r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76312" w:rsidRPr="00AF4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№ </w:t>
            </w:r>
            <w:r w:rsidR="00F76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32" w:type="dxa"/>
          </w:tcPr>
          <w:p w:rsidR="00F76312" w:rsidRDefault="00F76312" w:rsidP="00DF497E">
            <w:pPr>
              <w:ind w:firstLine="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  <w:p w:rsidR="00F76312" w:rsidRDefault="00F76312" w:rsidP="00DF497E">
            <w:pPr>
              <w:ind w:firstLine="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приказом от «2</w:t>
            </w:r>
            <w:r w:rsidR="00153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153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ря 2023 года № </w:t>
            </w:r>
            <w:r w:rsidR="002F7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  <w:p w:rsidR="00F76312" w:rsidRDefault="00F76312" w:rsidP="00153689">
            <w:pPr>
              <w:ind w:firstLine="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 МБДОУ </w:t>
            </w:r>
            <w:r w:rsidR="00153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«Детский сад № 51»</w:t>
            </w:r>
          </w:p>
          <w:p w:rsidR="00F76312" w:rsidRPr="0020053D" w:rsidRDefault="00F76312" w:rsidP="00DF49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 (А.С. Степанова)</w:t>
            </w:r>
          </w:p>
        </w:tc>
      </w:tr>
    </w:tbl>
    <w:p w:rsidR="00F76312" w:rsidRDefault="00F76312" w:rsidP="00253056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689" w:rsidRDefault="00153689" w:rsidP="001536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53689" w:rsidRDefault="00153689" w:rsidP="001536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53689" w:rsidRDefault="00153689" w:rsidP="001536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53689" w:rsidRDefault="00153689" w:rsidP="00153689">
      <w:pPr>
        <w:spacing w:before="100" w:beforeAutospacing="1" w:after="100" w:afterAutospacing="1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53056" w:rsidRPr="00253056" w:rsidRDefault="00253056" w:rsidP="0015368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530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  <w:r w:rsidRPr="002530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 xml:space="preserve">о </w:t>
      </w:r>
      <w:r w:rsidR="001536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r w:rsidRPr="002530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одительском комитете </w:t>
      </w:r>
      <w:r w:rsidR="001536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муниципального бюджетного дошкольного образовательного учреждения «Детский сад № 51»</w:t>
      </w:r>
    </w:p>
    <w:p w:rsidR="00153689" w:rsidRDefault="00153689" w:rsidP="00253056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689" w:rsidRDefault="00153689" w:rsidP="00253056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689" w:rsidRDefault="00153689" w:rsidP="00253056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689" w:rsidRDefault="00153689" w:rsidP="00253056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689" w:rsidRDefault="00153689" w:rsidP="00253056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689" w:rsidRDefault="00153689" w:rsidP="00253056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689" w:rsidRDefault="00153689" w:rsidP="00253056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689" w:rsidRDefault="00153689" w:rsidP="00253056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689" w:rsidRDefault="00153689" w:rsidP="00253056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689" w:rsidRDefault="00153689" w:rsidP="00253056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689" w:rsidRDefault="00153689" w:rsidP="00253056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689" w:rsidRDefault="00153689" w:rsidP="00253056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689" w:rsidRDefault="00153689" w:rsidP="00253056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689" w:rsidRDefault="00153689" w:rsidP="00253056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689" w:rsidRDefault="00153689" w:rsidP="00153689">
      <w:pPr>
        <w:spacing w:before="100" w:beforeAutospacing="1" w:after="100" w:afterAutospacing="1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Курск, 2023г.</w:t>
      </w:r>
    </w:p>
    <w:p w:rsidR="00253056" w:rsidRPr="00253056" w:rsidRDefault="00253056" w:rsidP="00153689">
      <w:pPr>
        <w:spacing w:before="100" w:beforeAutospacing="1" w:after="100" w:afterAutospacing="1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Общие положения</w:t>
      </w:r>
    </w:p>
    <w:p w:rsidR="00253056" w:rsidRDefault="00253056" w:rsidP="0025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Pr="00253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о Родительском комитете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МБДОУ «Детский сад № 51»</w:t>
      </w: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разработано в соответствии с Федеральным законом от 29.12.2012 № 273-ФЗ "Об образовании в Российской Федерации" с изменениями от 4 августа 2023 года, Семейным кодексом Российской Федерации,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proofErr w:type="gramEnd"/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», Федеральным законом от 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с изменениями от 1 января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года, Уставом учреждения.</w:t>
      </w:r>
    </w:p>
    <w:p w:rsidR="00253056" w:rsidRDefault="00253056" w:rsidP="0025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Данное </w:t>
      </w:r>
      <w:r w:rsidRPr="002530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Положение о Родительском комитете</w:t>
      </w:r>
      <w:r w:rsidRPr="00253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основные задачи, функции, права и ответственность Комитета в детском саду, организацию управления и делопроизводство, а также регламентирует его создание, деятельность, ликвидацию и реорганизацию в дошколь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образовательном учреждении.</w:t>
      </w:r>
    </w:p>
    <w:p w:rsidR="00253056" w:rsidRDefault="00253056" w:rsidP="0025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2530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Родительский Комитет</w:t>
      </w: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Комитет) является постоянным коллегиальным органом общественного самоуправления ДОУ, создается в целях учета мнения родителей (законных представителей) воспитанников по вопросам управления детским садом и при принятии локальных нормативных актов, затрагивающих права и законные интересы детей и их родит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елей (законных представителей).</w:t>
      </w:r>
    </w:p>
    <w:p w:rsidR="00253056" w:rsidRDefault="00253056" w:rsidP="0025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Создание Родительского комитета осуществляется по инициативе родителей (законных представителей) воспитанников, действует в целях развития и совершенствования образовательной деятельности, взаимодействия родительской общественности и дошкольн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образовательной организации.</w:t>
      </w:r>
    </w:p>
    <w:p w:rsidR="00253056" w:rsidRDefault="00253056" w:rsidP="0025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Родительский комитет осуществляет свою деятельность в детском саду на основании Положения о Родительском комитете и Устава ДОУ, правомочен выносить решения при наличии на его заседании не менее половины своего состава. Решения принимаются при голосовани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простым большинством голосов.</w:t>
      </w:r>
    </w:p>
    <w:p w:rsidR="00253056" w:rsidRDefault="00253056" w:rsidP="0025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В состав родительского комитета входят представители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(законные представители) воспитанников, по одному человеку от каждой группы детского сада. Представители в родительский комитет дошкольного образовательного учреждения избираются ежегодно на родительских собраниях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группам в начале учебного года.</w:t>
      </w:r>
    </w:p>
    <w:p w:rsidR="00253056" w:rsidRDefault="00253056" w:rsidP="0025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Из своего состава Родительский комитет дошкольного образовательного учреждения избирает председателя (в зависимости от численного состава могут избираться замест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ители председателя, секретарь).</w:t>
      </w:r>
    </w:p>
    <w:p w:rsidR="00253056" w:rsidRDefault="00253056" w:rsidP="0025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Родительский комитет ДОУ соблюдает настоящее Положение и регламент работы дошкольного образовательного учреждения, осуществляет деятельность по разработанно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и принятому им плану работы.</w:t>
      </w:r>
    </w:p>
    <w:p w:rsidR="00253056" w:rsidRDefault="00253056" w:rsidP="0025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Осуществление членами Родительского комитета своих функций осуществ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на безвозмездной основе.</w:t>
      </w:r>
    </w:p>
    <w:p w:rsidR="00253056" w:rsidRDefault="00253056" w:rsidP="0025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Решения Родительского комитета рассматриваются на Педагогическом совете и при необходимости на Общем родительском собрании. О своей работе Комитет отчитывается перед Общим родительским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бранием </w:t>
      </w:r>
      <w:r w:rsidR="005317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в год.</w:t>
      </w:r>
    </w:p>
    <w:p w:rsidR="00253056" w:rsidRPr="001F1C48" w:rsidRDefault="00253056" w:rsidP="001F1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Решения Комитета являются рекомендательными. Обязательными для исполнения являются только те решения, в целях реализации которых, заведующим издается приказ по дошкольному образовательному учреждению.</w:t>
      </w:r>
    </w:p>
    <w:p w:rsidR="00253056" w:rsidRPr="00253056" w:rsidRDefault="00253056" w:rsidP="0025305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Родительского комитета ДОУ</w:t>
      </w:r>
    </w:p>
    <w:p w:rsidR="00253056" w:rsidRDefault="00253056" w:rsidP="002530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Целью Родительского комитета является обеспечение постоянной и систематической связи детского сада с родителями (законными представителями) воспитанников, оказание содействия педагогической пропаганде для успешного решения задач всестороннего развития детей дошкольного возраста в соответствии с ФГОС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ошкольного образования.</w:t>
      </w:r>
    </w:p>
    <w:p w:rsidR="00253056" w:rsidRDefault="00253056" w:rsidP="002530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</w:t>
      </w:r>
      <w:r w:rsidRPr="00253056">
        <w:t xml:space="preserve"> </w:t>
      </w: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родительского комитета являются:</w:t>
      </w:r>
    </w:p>
    <w:p w:rsidR="00253056" w:rsidRDefault="00253056" w:rsidP="002530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2.2.1.</w:t>
      </w:r>
      <w:r w:rsidRPr="00253056">
        <w:t xml:space="preserve"> </w:t>
      </w: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администрации ДОУ:</w:t>
      </w:r>
    </w:p>
    <w:p w:rsidR="00253056" w:rsidRPr="00253056" w:rsidRDefault="00253056" w:rsidP="00253056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совершенствовании условий для осуществления образовательной деятельности, охраны жизни и здоровья детей, свободного развития личности;</w:t>
      </w:r>
    </w:p>
    <w:p w:rsidR="00253056" w:rsidRPr="00253056" w:rsidRDefault="00253056" w:rsidP="0025305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защите законных прав и интересов воспитанников дошкольного образовательного учреждения;</w:t>
      </w:r>
    </w:p>
    <w:p w:rsidR="00253056" w:rsidRPr="00253056" w:rsidRDefault="00253056" w:rsidP="0025305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и проведении досуга детей.</w:t>
      </w:r>
    </w:p>
    <w:p w:rsidR="00253056" w:rsidRPr="00253056" w:rsidRDefault="00253056" w:rsidP="002530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Организация работы с родителями (законными представителями) воспитанников дошкольного образовательного учреждения по разъяснению их прав и обязанностей, значения всестороннего воспитания ребенка в семье.</w:t>
      </w:r>
    </w:p>
    <w:p w:rsidR="00253056" w:rsidRPr="00253056" w:rsidRDefault="00253056" w:rsidP="00253056">
      <w:pPr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Функции Родительского комитета</w:t>
      </w:r>
    </w:p>
    <w:p w:rsidR="00253056" w:rsidRDefault="00253056" w:rsidP="002530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Содействует обеспечению оптимальных условий для организации образовательной деятельности (принимает участие в подготовке наглядных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особий).</w:t>
      </w:r>
    </w:p>
    <w:p w:rsidR="00253056" w:rsidRDefault="00253056" w:rsidP="002530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Координирует деятельность родительск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советов групп детского сада.</w:t>
      </w:r>
    </w:p>
    <w:p w:rsidR="00253056" w:rsidRDefault="00253056" w:rsidP="002530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Принимает участие в установлении связей пед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агогов с семьями воспитанников.</w:t>
      </w:r>
    </w:p>
    <w:p w:rsidR="00253056" w:rsidRDefault="00253056" w:rsidP="002530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Проводит разъяснительную и консультативную работу среди родителей (законных представителей) воспитанников дошкольного образовательного учрежден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об их правах и обязанностях.</w:t>
      </w:r>
    </w:p>
    <w:p w:rsidR="00253056" w:rsidRDefault="00253056" w:rsidP="002530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Осуществляет контроль медицинского обслуживания и организации качества питания детей совместно с администрацией детского сада, выполняющей данный контроль согласно принятому Положению об административном контроле организации и качества питания в ДОУ.</w:t>
      </w:r>
    </w:p>
    <w:p w:rsidR="00253056" w:rsidRDefault="00253056" w:rsidP="002530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Вносит на рассмотрение администрации предложения по вопросам организации образовательной деятельности в дошколь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образовательном учреждении.</w:t>
      </w:r>
    </w:p>
    <w:p w:rsidR="00253056" w:rsidRDefault="00253056" w:rsidP="002530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Принимает участие в организации безопасных условий осуществления образовательной деятельности, соблюдения санитарно-гигиенических правил и норм, в проведении оздоровительных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культурно-массовых мероприятий.</w:t>
      </w:r>
    </w:p>
    <w:p w:rsidR="00253056" w:rsidRDefault="00253056" w:rsidP="002530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Оказывает содействие администрации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елей (законных представителей).</w:t>
      </w:r>
    </w:p>
    <w:p w:rsidR="00253056" w:rsidRDefault="00253056" w:rsidP="002530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Оказывает содействие в организации конкурсов, соревнований и других массовых мероприятий для воспитанников детского сада и активном участии в них родителей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представителей) детей.</w:t>
      </w:r>
    </w:p>
    <w:p w:rsidR="00253056" w:rsidRDefault="00253056" w:rsidP="002530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Принимает участие в подготовке дошкольного образовательного учреждения к новому учебному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ду.</w:t>
      </w:r>
    </w:p>
    <w:p w:rsidR="00253056" w:rsidRDefault="00253056" w:rsidP="002530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Родительский комитет ДОУ рассматривает обращения в свой адрес, а также обращения по вопросам, отнесенным настоящим 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ожением к компетенции Комитета.</w:t>
      </w:r>
    </w:p>
    <w:p w:rsidR="00253056" w:rsidRDefault="00253056" w:rsidP="002530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Обсуждает внутренние локальные нормативные акты по вопросам, входящим в компетенцию Комите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та.</w:t>
      </w:r>
    </w:p>
    <w:p w:rsidR="00253056" w:rsidRDefault="00253056" w:rsidP="002530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Сотрудничает с общественными организациями по вопросу пропаганды традиций дошкольной образовательной органи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зации, режиму дошкольной жизни.</w:t>
      </w:r>
    </w:p>
    <w:p w:rsidR="00253056" w:rsidRDefault="00253056" w:rsidP="002530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Взаимодействует с педагогическим коллективом по вопросам предупреждения правонарушений, безнадзорности среди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совершеннолетних воспитанников.</w:t>
      </w:r>
    </w:p>
    <w:p w:rsidR="00253056" w:rsidRPr="00253056" w:rsidRDefault="00253056" w:rsidP="002530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Взаимодействует с другими органами самоуправления ДОУ по вопросам организации и проведения мероприятий в дошкольном образовательном учреждении и другим вопросам, относящимся к компетенции Комитета.</w:t>
      </w:r>
    </w:p>
    <w:p w:rsidR="00253056" w:rsidRPr="00253056" w:rsidRDefault="00253056" w:rsidP="00531793">
      <w:pPr>
        <w:spacing w:before="100" w:beforeAutospacing="1" w:after="100" w:afterAutospacing="1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Организация управления и деятельности</w:t>
      </w:r>
    </w:p>
    <w:p w:rsidR="00531793" w:rsidRDefault="00253056" w:rsidP="0053179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В состав Родительского комитета ДОУ входят председатели родительских комитетов групп </w:t>
      </w:r>
      <w:r w:rsidR="005317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1 человеку от каждой группы.</w:t>
      </w:r>
    </w:p>
    <w:p w:rsidR="00531793" w:rsidRDefault="00253056" w:rsidP="0053179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Представители Комитета избираются ежегодно на групповых родительских собраниях в начале учебного г</w:t>
      </w:r>
      <w:r w:rsidR="005317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p w:rsidR="00531793" w:rsidRDefault="00253056" w:rsidP="0053179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Количество членов Родительского комитета определяется общим собранием родит</w:t>
      </w:r>
      <w:r w:rsidR="0053179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елей (законных представителей).</w:t>
      </w:r>
    </w:p>
    <w:p w:rsidR="00531793" w:rsidRDefault="00253056" w:rsidP="0053179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Родительский комитет выбирает из своего состава председателя и сек</w:t>
      </w:r>
      <w:r w:rsidR="005317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ретаря сроком на 1 учебный год.</w:t>
      </w:r>
    </w:p>
    <w:p w:rsidR="00253056" w:rsidRPr="00253056" w:rsidRDefault="00253056" w:rsidP="0053179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 w:rsidR="00531793" w:rsidRPr="0053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необходимых случаях на заседание Родительского комитета ДОУ могут быть </w:t>
      </w:r>
      <w:proofErr w:type="gramStart"/>
      <w:r w:rsidR="00531793" w:rsidRPr="005317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приглашены</w:t>
      </w:r>
      <w:proofErr w:type="gramEnd"/>
      <w:r w:rsidR="00531793" w:rsidRPr="005317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53056" w:rsidRPr="00253056" w:rsidRDefault="00253056" w:rsidP="00531793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заведующий, педагогические и медицинские работники дошкольного образовательного учреждения;</w:t>
      </w:r>
    </w:p>
    <w:p w:rsidR="00253056" w:rsidRPr="00253056" w:rsidRDefault="00253056" w:rsidP="00531793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общественных организаций, родители, представители Учредителя.</w:t>
      </w:r>
    </w:p>
    <w:p w:rsidR="00531793" w:rsidRDefault="00253056" w:rsidP="0053179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Лица, приглашенные на заседание родительского комитета, име</w:t>
      </w:r>
      <w:r w:rsidR="00531793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право совещательного голоса.</w:t>
      </w:r>
    </w:p>
    <w:p w:rsidR="00531793" w:rsidRDefault="00253056" w:rsidP="005317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Комитет работает по разработанному и принятому им регламенту работы и плану, соответствующим плану работы дошкольного образовательного учреждения. План работы согласовывается с заведующим и утверждается на за</w:t>
      </w:r>
      <w:r w:rsidR="0053179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седании родительского комитета.</w:t>
      </w:r>
    </w:p>
    <w:p w:rsidR="00531793" w:rsidRDefault="00253056" w:rsidP="005317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4.8.</w:t>
      </w:r>
      <w:r w:rsidR="00531793" w:rsidRPr="00531793">
        <w:t xml:space="preserve"> </w:t>
      </w:r>
      <w:r w:rsidR="00531793" w:rsidRPr="005317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организует деятельность Родительского комитета ДОУ:</w:t>
      </w:r>
    </w:p>
    <w:p w:rsidR="00253056" w:rsidRPr="00531793" w:rsidRDefault="00253056" w:rsidP="00531793">
      <w:pPr>
        <w:pStyle w:val="a5"/>
        <w:numPr>
          <w:ilvl w:val="0"/>
          <w:numId w:val="10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7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подготовку и проведение заседаний данного комитета;</w:t>
      </w:r>
    </w:p>
    <w:p w:rsidR="00253056" w:rsidRPr="00253056" w:rsidRDefault="00253056" w:rsidP="00531793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 определяет повестку дня;</w:t>
      </w:r>
    </w:p>
    <w:p w:rsidR="00253056" w:rsidRPr="00253056" w:rsidRDefault="00253056" w:rsidP="00531793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следит выполнение решений родительского комитета; </w:t>
      </w:r>
    </w:p>
    <w:p w:rsidR="00253056" w:rsidRPr="00253056" w:rsidRDefault="00253056" w:rsidP="00531793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 с заведующим детским садом по вопросам самоуправления.</w:t>
      </w:r>
    </w:p>
    <w:p w:rsidR="00531793" w:rsidRDefault="00253056" w:rsidP="005317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4.9. Родительский комитет созывается его Председателем по мере необходимости, но</w:t>
      </w:r>
      <w:r w:rsidR="0053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реже одного раза в квартал.</w:t>
      </w:r>
    </w:p>
    <w:p w:rsidR="00531793" w:rsidRDefault="00253056" w:rsidP="005317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Заседание родительского комитета дошкольного образовательного учреждения правомочно, если на нем присутствовало не мен</w:t>
      </w:r>
      <w:r w:rsidR="00531793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половины членов его состава.</w:t>
      </w:r>
    </w:p>
    <w:p w:rsidR="00531793" w:rsidRDefault="00253056" w:rsidP="005317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Решения Комитета принимаются тайным или открытым голосованием большинством голосов присутствующих на нем членов. Форму голосования Родительский комитет устанавлив</w:t>
      </w:r>
      <w:r w:rsidR="00531793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в каждом конкретном случае.</w:t>
      </w:r>
    </w:p>
    <w:p w:rsidR="00531793" w:rsidRDefault="00253056" w:rsidP="005317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4.12. Родительский комитет подотчётен Общему родительскому собранию, перед которым периодически (не реже двух раз в год) </w:t>
      </w:r>
      <w:proofErr w:type="gramStart"/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отчитывается о вып</w:t>
      </w:r>
      <w:r w:rsidR="0053179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олнении</w:t>
      </w:r>
      <w:proofErr w:type="gramEnd"/>
      <w:r w:rsidR="0053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принятых решений.</w:t>
      </w:r>
    </w:p>
    <w:p w:rsidR="00253056" w:rsidRPr="00253056" w:rsidRDefault="00253056" w:rsidP="005317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Члены Родительского комитета работают на общественных началах, каждый член Комитета имеет определённые обязанности и осуществляет свои функции только на безвозмездной основе.</w:t>
      </w:r>
    </w:p>
    <w:p w:rsidR="00253056" w:rsidRPr="00253056" w:rsidRDefault="00253056" w:rsidP="00531793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Права и обязанности Родительского комитета</w:t>
      </w:r>
    </w:p>
    <w:p w:rsidR="00253056" w:rsidRPr="00253056" w:rsidRDefault="00253056" w:rsidP="0053179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531793" w:rsidRPr="005317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комитет имеет полное право:</w:t>
      </w:r>
    </w:p>
    <w:p w:rsidR="00253056" w:rsidRPr="00253056" w:rsidRDefault="00253056" w:rsidP="00531793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 принимать локальные акты (о групповом родительском совете, о постоянных и временных комиссиях Комитета);</w:t>
      </w:r>
    </w:p>
    <w:p w:rsidR="00253056" w:rsidRPr="00253056" w:rsidRDefault="00253056" w:rsidP="00531793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активное участие в обсуждении локальных актов дошкольного образовательного учреждения, непосредственно относящихся к компетенции Родительского комитета, в обсуждении</w:t>
      </w:r>
      <w:r w:rsidR="0053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1793" w:rsidRPr="005317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внутреннего распорядка воспитанников ДОУ</w:t>
      </w: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3056" w:rsidRPr="00253056" w:rsidRDefault="00253056" w:rsidP="00253056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заведующему детским садом предложения по организации работы педагогического, медицинского и обслуживающего персонала и получать информацию о результатах их рассмотрения;</w:t>
      </w:r>
    </w:p>
    <w:p w:rsidR="00253056" w:rsidRPr="00253056" w:rsidRDefault="00253056" w:rsidP="00253056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предложения, относящиеся к компетенции Родительского комитета, органам самоуправления дошкольного образовательного учреждения и получать информацию о результатах их рассмотрения;</w:t>
      </w:r>
    </w:p>
    <w:p w:rsidR="00253056" w:rsidRPr="00253056" w:rsidRDefault="00253056" w:rsidP="00253056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заслушивать доклады заведующего о состоянии и перспективах работы детского сада и по отдельным вопросам, интересующим родителей (законных представителей) воспитанников;</w:t>
      </w:r>
    </w:p>
    <w:p w:rsidR="00253056" w:rsidRPr="00253056" w:rsidRDefault="00253056" w:rsidP="00253056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распространять информацию о своей деятельности;</w:t>
      </w:r>
    </w:p>
    <w:p w:rsidR="00253056" w:rsidRPr="00253056" w:rsidRDefault="00253056" w:rsidP="00253056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проводить контроль качества питания;</w:t>
      </w:r>
    </w:p>
    <w:p w:rsidR="00253056" w:rsidRPr="00253056" w:rsidRDefault="00253056" w:rsidP="00253056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разъяснять и принимать меры по рассматриваемым обращениям граждан в пределах заявленной компетенции;</w:t>
      </w:r>
    </w:p>
    <w:p w:rsidR="00253056" w:rsidRPr="00253056" w:rsidRDefault="00253056" w:rsidP="00253056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пропагандировать передовой опыт семейного воспитания;</w:t>
      </w:r>
    </w:p>
    <w:p w:rsidR="00253056" w:rsidRPr="00253056" w:rsidRDefault="00253056" w:rsidP="00253056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благодарность и поощрение родителям (законным представителям) воспитанников за активную работу в Комитете, оказание помощи в проведении массовых, спортивных, оздоровительных мероприятий и т.д.;</w:t>
      </w:r>
    </w:p>
    <w:p w:rsidR="00253056" w:rsidRPr="00253056" w:rsidRDefault="00253056" w:rsidP="00253056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постоянные или временные комиссии под руководством членов Родительского комитета для исполнения своих функций;</w:t>
      </w:r>
    </w:p>
    <w:p w:rsidR="00253056" w:rsidRPr="00253056" w:rsidRDefault="00253056" w:rsidP="00531793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деловые контакты с общественными, государственными, муниципальными и иными предприятиями, профсоюзными и другими организациями по вопросам оказания помощи дошкольному образовательному учреждению.</w:t>
      </w:r>
    </w:p>
    <w:p w:rsidR="00253056" w:rsidRPr="00253056" w:rsidRDefault="00253056" w:rsidP="005317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531793" w:rsidRPr="0053179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Родительского комитета ДОУ имеют право:</w:t>
      </w:r>
    </w:p>
    <w:p w:rsidR="00253056" w:rsidRPr="00253056" w:rsidRDefault="00253056" w:rsidP="00531793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во всех проводимых родительским комитетом мероприятиях;</w:t>
      </w:r>
    </w:p>
    <w:p w:rsidR="00253056" w:rsidRPr="00253056" w:rsidRDefault="00253056" w:rsidP="00531793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избирать и быть избранным в руководящие органы Родительского комитета дошкольного образовательного учреждения;</w:t>
      </w:r>
    </w:p>
    <w:p w:rsidR="00253056" w:rsidRPr="00253056" w:rsidRDefault="00253056" w:rsidP="00531793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обсуждении любых вопросов деятельности Комитета и вносить предложения по улучшению его работы;</w:t>
      </w:r>
    </w:p>
    <w:p w:rsidR="00253056" w:rsidRPr="00253056" w:rsidRDefault="00253056" w:rsidP="00531793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управлении родительским комитетом;</w:t>
      </w:r>
    </w:p>
    <w:p w:rsidR="00253056" w:rsidRPr="00253056" w:rsidRDefault="00253056" w:rsidP="00531793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о необходимости изменений и дополнений в Положение о Родительском комитете дошкольного образовательного учреждения;</w:t>
      </w:r>
    </w:p>
    <w:p w:rsidR="00253056" w:rsidRPr="00253056" w:rsidRDefault="00253056" w:rsidP="00531793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своей инициативе или по просьбе родителей (законных представителей) вносить на рассмотрение Родительского комитета вопросы по улучшению работы дошкольного образовательного учреждения;</w:t>
      </w:r>
    </w:p>
    <w:p w:rsidR="00253056" w:rsidRPr="00253056" w:rsidRDefault="00253056" w:rsidP="00531793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выйти из числа членов Комитета по собственному желанию;</w:t>
      </w:r>
    </w:p>
    <w:p w:rsidR="00253056" w:rsidRPr="00253056" w:rsidRDefault="00253056" w:rsidP="00531793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информацию о деятельности родительского комитета детского сада.</w:t>
      </w:r>
    </w:p>
    <w:p w:rsidR="00531793" w:rsidRDefault="00253056" w:rsidP="005317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="00531793" w:rsidRPr="0053179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Родительского комитета ДОУ должны:</w:t>
      </w:r>
    </w:p>
    <w:p w:rsidR="00253056" w:rsidRPr="00531793" w:rsidRDefault="00253056" w:rsidP="00531793">
      <w:pPr>
        <w:pStyle w:val="a5"/>
        <w:numPr>
          <w:ilvl w:val="0"/>
          <w:numId w:val="10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7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работе родительского комитета и выполнять его решения;</w:t>
      </w:r>
    </w:p>
    <w:p w:rsidR="00253056" w:rsidRPr="00253056" w:rsidRDefault="00253056" w:rsidP="00531793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мероприятиях, проводимых Комитетом или родительскими комитетами групп, а также в реализации проектов и программ Родительского комитета дошкольного образовательного учреждения.</w:t>
      </w:r>
    </w:p>
    <w:p w:rsidR="00531793" w:rsidRDefault="00253056" w:rsidP="005317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="00531793" w:rsidRPr="005317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Председатель:</w:t>
      </w:r>
    </w:p>
    <w:p w:rsidR="00253056" w:rsidRPr="00531793" w:rsidRDefault="00253056" w:rsidP="00531793">
      <w:pPr>
        <w:pStyle w:val="a5"/>
        <w:numPr>
          <w:ilvl w:val="0"/>
          <w:numId w:val="10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7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выполнение решений, принятых на предыдущем заседании Родительского комитета;</w:t>
      </w:r>
    </w:p>
    <w:p w:rsidR="00253056" w:rsidRPr="00253056" w:rsidRDefault="00253056" w:rsidP="00531793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сотрудничает с Учредителем, Педагогическим советом ДОУ и другими лицами и организациями по вопросам функционирования и развития дошкольного образовательного учреждения;</w:t>
      </w:r>
    </w:p>
    <w:p w:rsidR="00253056" w:rsidRPr="00253056" w:rsidRDefault="00253056" w:rsidP="00531793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деятельность родительского комитета, осуществляет работу по реализации программ, проектов и планов;</w:t>
      </w:r>
    </w:p>
    <w:p w:rsidR="00253056" w:rsidRPr="00253056" w:rsidRDefault="00253056" w:rsidP="00531793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Комитет перед администрацией, органами власти и Управлением дошкольного образования.</w:t>
      </w:r>
    </w:p>
    <w:p w:rsidR="00253056" w:rsidRPr="00253056" w:rsidRDefault="00253056" w:rsidP="005317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Председатель имеет право делегировать свои полномочия членам Родительского комитета.</w:t>
      </w: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5.6. Председатель Родительского комитета ДОУ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непосредственно относящимся к компетенции Комитета.</w:t>
      </w:r>
    </w:p>
    <w:p w:rsidR="00F76312" w:rsidRDefault="00F76312" w:rsidP="00253056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3056" w:rsidRPr="00253056" w:rsidRDefault="00253056" w:rsidP="00F76312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 Родительского комитета</w:t>
      </w:r>
    </w:p>
    <w:p w:rsidR="00253056" w:rsidRPr="00253056" w:rsidRDefault="00253056" w:rsidP="00F763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F76312" w:rsidRPr="00F7631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комитет ДОУ несет ответственность:</w:t>
      </w:r>
    </w:p>
    <w:p w:rsidR="00253056" w:rsidRPr="00253056" w:rsidRDefault="00253056" w:rsidP="00F76312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выполнение плана работы;</w:t>
      </w:r>
    </w:p>
    <w:p w:rsidR="00253056" w:rsidRPr="00253056" w:rsidRDefault="00253056" w:rsidP="00F76312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выполнение решений и рекомендаций Комитета;</w:t>
      </w:r>
    </w:p>
    <w:p w:rsidR="00253056" w:rsidRPr="00253056" w:rsidRDefault="00253056" w:rsidP="00F76312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установление взаимопонимания между руководством дошкольного образовательного учреждения и родителями (законными представителями) воспитанников в вопросах семейного и общественного воспитания;</w:t>
      </w:r>
    </w:p>
    <w:p w:rsidR="00253056" w:rsidRPr="00253056" w:rsidRDefault="00253056" w:rsidP="00F76312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качественное принятие решений в соответствии с действующим законодательством Российской Федерации;</w:t>
      </w:r>
    </w:p>
    <w:p w:rsidR="00253056" w:rsidRPr="00253056" w:rsidRDefault="00253056" w:rsidP="00F76312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бездействие отдельных членов Комитета или всего Родительского комитета дошкольной образовательной организации.</w:t>
      </w:r>
    </w:p>
    <w:p w:rsidR="00F76312" w:rsidRDefault="00253056" w:rsidP="00F763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 дошкольно</w:t>
      </w:r>
      <w:r w:rsidR="00F763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образовательного учреждения.</w:t>
      </w:r>
    </w:p>
    <w:p w:rsidR="00253056" w:rsidRPr="00253056" w:rsidRDefault="00253056" w:rsidP="00F763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Члены Комитета, не принимающие участие в его работе, по представлению Председателя, могут быть отозваны решением Общего родительского собрания до сроков перевыборов комитета, на их место избираются другие.</w:t>
      </w:r>
    </w:p>
    <w:p w:rsidR="00253056" w:rsidRPr="00F76312" w:rsidRDefault="00253056" w:rsidP="00F76312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Делопроизводство Родительского комитета</w:t>
      </w:r>
    </w:p>
    <w:p w:rsidR="00F76312" w:rsidRPr="00F76312" w:rsidRDefault="00F76312" w:rsidP="00F76312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6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7.1. Родительский комитет ДОУ в установленном порядке ведет протоколы своих заседаний и общих родительских собраний в соответствии с Инструкцией о ведении делопроизводства в дошкольном образовательном учреждении.</w:t>
      </w:r>
    </w:p>
    <w:p w:rsidR="00F76312" w:rsidRPr="00253056" w:rsidRDefault="00F76312" w:rsidP="00F76312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6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7.2. В книге протоколов Комитета фиксируется:</w:t>
      </w:r>
    </w:p>
    <w:p w:rsidR="00253056" w:rsidRPr="00253056" w:rsidRDefault="00253056" w:rsidP="00F76312">
      <w:pPr>
        <w:numPr>
          <w:ilvl w:val="0"/>
          <w:numId w:val="9"/>
        </w:numPr>
        <w:spacing w:before="100" w:beforeAutospacing="1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заседания;</w:t>
      </w:r>
    </w:p>
    <w:p w:rsidR="00253056" w:rsidRPr="00253056" w:rsidRDefault="00253056" w:rsidP="00F76312">
      <w:pPr>
        <w:numPr>
          <w:ilvl w:val="0"/>
          <w:numId w:val="9"/>
        </w:numPr>
        <w:spacing w:before="100" w:beforeAutospacing="1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присутствующих;</w:t>
      </w:r>
    </w:p>
    <w:p w:rsidR="00253056" w:rsidRPr="00253056" w:rsidRDefault="00253056" w:rsidP="00F76312">
      <w:pPr>
        <w:numPr>
          <w:ilvl w:val="0"/>
          <w:numId w:val="9"/>
        </w:numPr>
        <w:spacing w:before="100" w:beforeAutospacing="1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дня;</w:t>
      </w:r>
    </w:p>
    <w:p w:rsidR="00253056" w:rsidRPr="00253056" w:rsidRDefault="00253056" w:rsidP="00F76312">
      <w:pPr>
        <w:numPr>
          <w:ilvl w:val="0"/>
          <w:numId w:val="9"/>
        </w:numPr>
        <w:spacing w:before="100" w:beforeAutospacing="1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приглашенные лица (Ф.И.О. должность);</w:t>
      </w:r>
    </w:p>
    <w:p w:rsidR="00253056" w:rsidRPr="00253056" w:rsidRDefault="00253056" w:rsidP="00F76312">
      <w:pPr>
        <w:numPr>
          <w:ilvl w:val="0"/>
          <w:numId w:val="9"/>
        </w:numPr>
        <w:spacing w:before="100" w:beforeAutospacing="1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обсуждения вопросов;</w:t>
      </w:r>
    </w:p>
    <w:p w:rsidR="00253056" w:rsidRPr="00253056" w:rsidRDefault="00253056" w:rsidP="00F76312">
      <w:pPr>
        <w:numPr>
          <w:ilvl w:val="0"/>
          <w:numId w:val="9"/>
        </w:numPr>
        <w:spacing w:before="100" w:beforeAutospacing="1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предложения, рекомендации и замечания родителей (законных представителей) воспитанников, педагогических и других работников дошкольного образовательного учреждения;</w:t>
      </w:r>
    </w:p>
    <w:p w:rsidR="00253056" w:rsidRPr="00253056" w:rsidRDefault="00253056" w:rsidP="00F76312">
      <w:pPr>
        <w:numPr>
          <w:ilvl w:val="0"/>
          <w:numId w:val="9"/>
        </w:numPr>
        <w:spacing w:before="100" w:beforeAutospacing="1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Родительского комитета.</w:t>
      </w:r>
    </w:p>
    <w:p w:rsidR="00F76312" w:rsidRDefault="00253056" w:rsidP="00F7631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Протоколы подписываются председателем и секретарем родительского комитета. Нумерация протоколов ведется от начала учеб</w:t>
      </w:r>
      <w:r w:rsidR="00F763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года.</w:t>
      </w:r>
    </w:p>
    <w:p w:rsidR="00F76312" w:rsidRDefault="00253056" w:rsidP="00F7631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Протоколы хранятся в канцелярии дошкольно</w:t>
      </w:r>
      <w:r w:rsidR="00F763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образовательного учреждения.</w:t>
      </w:r>
    </w:p>
    <w:p w:rsidR="00F76312" w:rsidRDefault="00253056" w:rsidP="00F7631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Переписка Комитета по вопросам, относящимся к его компетенции, ведется от имени ДОУ, документы подписывают заведующий и председатель Родительского комитета дошкольно</w:t>
      </w:r>
      <w:r w:rsidR="00F763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образовательного учреждения.</w:t>
      </w:r>
    </w:p>
    <w:p w:rsidR="00253056" w:rsidRPr="00253056" w:rsidRDefault="00253056" w:rsidP="00F7631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Ответственность за делопроизводство в Родительском комитете возлагается на председателя Комитета или секретаря.</w:t>
      </w:r>
    </w:p>
    <w:p w:rsidR="00253056" w:rsidRPr="00253056" w:rsidRDefault="00253056" w:rsidP="00F76312">
      <w:pPr>
        <w:spacing w:before="100" w:beforeAutospacing="1"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Ликвидация и реорганизация Родительского комитета</w:t>
      </w:r>
    </w:p>
    <w:p w:rsidR="00F76312" w:rsidRDefault="00253056" w:rsidP="00F7631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Прекращение деятельности Родительского комитета может быть произведено путём (слияния, присоединен</w:t>
      </w:r>
      <w:r w:rsidR="00F76312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разделения) или ликвидации.</w:t>
      </w:r>
    </w:p>
    <w:p w:rsidR="00F76312" w:rsidRDefault="00253056" w:rsidP="00F7631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Ликвидация и реорганизация Комитета может производиться по решению</w:t>
      </w:r>
      <w:r w:rsidR="00F76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родительского собрания.</w:t>
      </w:r>
    </w:p>
    <w:p w:rsidR="00253056" w:rsidRPr="00253056" w:rsidRDefault="00253056" w:rsidP="00F7631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Перевыборы Родительского комитета в дошкольном образовательном учреждении проводятся при необходимости.</w:t>
      </w:r>
    </w:p>
    <w:p w:rsidR="00253056" w:rsidRPr="00253056" w:rsidRDefault="00253056" w:rsidP="00F76312">
      <w:pPr>
        <w:spacing w:before="100" w:beforeAutospacing="1"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Заключительные положения</w:t>
      </w:r>
    </w:p>
    <w:p w:rsidR="00F76312" w:rsidRDefault="00253056" w:rsidP="00F7631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Настоящее Положение о Родительском комитете является локальным нормативным актом ДОУ, принимается на Общем родительском собрании детского сада и утверждается (либо вводится в действие) пр</w:t>
      </w:r>
      <w:r w:rsidR="00F76312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иказом заведующего учреждением.</w:t>
      </w:r>
    </w:p>
    <w:p w:rsidR="00F76312" w:rsidRDefault="00253056" w:rsidP="00F7631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Все изменения и дополнения, вносимые в настоящее Положение, регистрируются в протоколе и оформляются в письменной форме в соответствии действующим законодательст</w:t>
      </w:r>
      <w:r w:rsidR="00F763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 Российской Федерации.</w:t>
      </w:r>
    </w:p>
    <w:p w:rsidR="00F76312" w:rsidRDefault="00253056" w:rsidP="00F7631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Положение принимается на неопределенный срок. Изменения и дополнения к данному локальному акту принимаются в порядке, предусмотренн</w:t>
      </w:r>
      <w:r w:rsidR="00F76312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п.9.1. настоящего Положения.</w:t>
      </w:r>
    </w:p>
    <w:p w:rsidR="00253056" w:rsidRPr="00253056" w:rsidRDefault="00253056" w:rsidP="00F7631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9.4. После принятия Положения (или изменений и дополнений отдельных пунктов и разделов) в новой редакции предыдущая редакция локального акта автоматически утрачивает силу.</w:t>
      </w:r>
    </w:p>
    <w:p w:rsidR="00253056" w:rsidRPr="00253056" w:rsidRDefault="00253056" w:rsidP="0025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056" w:rsidRPr="00253056" w:rsidRDefault="00253056" w:rsidP="0025305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ED1" w:rsidRPr="00253056" w:rsidRDefault="00E37ED1" w:rsidP="002530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37ED1" w:rsidRPr="00253056" w:rsidSect="0025305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41A1"/>
    <w:multiLevelType w:val="multilevel"/>
    <w:tmpl w:val="0E3A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6647F"/>
    <w:multiLevelType w:val="multilevel"/>
    <w:tmpl w:val="30CA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90CB4"/>
    <w:multiLevelType w:val="multilevel"/>
    <w:tmpl w:val="FF20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D849BB"/>
    <w:multiLevelType w:val="multilevel"/>
    <w:tmpl w:val="A7EA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593B6F"/>
    <w:multiLevelType w:val="hybridMultilevel"/>
    <w:tmpl w:val="C7582B28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">
    <w:nsid w:val="3C7341A4"/>
    <w:multiLevelType w:val="multilevel"/>
    <w:tmpl w:val="E8D6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8B6E84"/>
    <w:multiLevelType w:val="multilevel"/>
    <w:tmpl w:val="0B74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C61C4D"/>
    <w:multiLevelType w:val="multilevel"/>
    <w:tmpl w:val="E9E0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6E6F9D"/>
    <w:multiLevelType w:val="multilevel"/>
    <w:tmpl w:val="5C4C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DC5B1A"/>
    <w:multiLevelType w:val="multilevel"/>
    <w:tmpl w:val="6784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95"/>
    <w:rsid w:val="00153689"/>
    <w:rsid w:val="001F1C48"/>
    <w:rsid w:val="00253056"/>
    <w:rsid w:val="002F7638"/>
    <w:rsid w:val="00531793"/>
    <w:rsid w:val="00B30E95"/>
    <w:rsid w:val="00E37ED1"/>
    <w:rsid w:val="00F76312"/>
    <w:rsid w:val="00FB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0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3056"/>
    <w:pPr>
      <w:ind w:left="720"/>
      <w:contextualSpacing/>
    </w:pPr>
  </w:style>
  <w:style w:type="table" w:styleId="a6">
    <w:name w:val="Table Grid"/>
    <w:basedOn w:val="a1"/>
    <w:uiPriority w:val="59"/>
    <w:rsid w:val="00F7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0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3056"/>
    <w:pPr>
      <w:ind w:left="720"/>
      <w:contextualSpacing/>
    </w:pPr>
  </w:style>
  <w:style w:type="table" w:styleId="a6">
    <w:name w:val="Table Grid"/>
    <w:basedOn w:val="a1"/>
    <w:uiPriority w:val="59"/>
    <w:rsid w:val="00F7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2431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STVOSP</dc:creator>
  <cp:keywords/>
  <dc:description/>
  <cp:lastModifiedBy>STVOSP</cp:lastModifiedBy>
  <cp:revision>5</cp:revision>
  <dcterms:created xsi:type="dcterms:W3CDTF">2023-12-04T07:59:00Z</dcterms:created>
  <dcterms:modified xsi:type="dcterms:W3CDTF">2023-12-04T12:56:00Z</dcterms:modified>
</cp:coreProperties>
</file>